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2FB2A"/>
    <w:p w14:paraId="52A7E428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3A71E62">
      <w:pPr>
        <w:bidi w:val="0"/>
        <w:rPr>
          <w:lang w:val="en-US" w:eastAsia="zh-CN"/>
        </w:rPr>
      </w:pPr>
    </w:p>
    <w:p w14:paraId="16EB638D">
      <w:pPr>
        <w:bidi w:val="0"/>
        <w:rPr>
          <w:lang w:val="en-US" w:eastAsia="zh-CN"/>
        </w:rPr>
      </w:pPr>
    </w:p>
    <w:p w14:paraId="1E7E81DA">
      <w:pPr>
        <w:bidi w:val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附件9</w:t>
      </w:r>
      <w:bookmarkStart w:id="2" w:name="_GoBack"/>
      <w:bookmarkEnd w:id="2"/>
    </w:p>
    <w:p w14:paraId="68AFEC69">
      <w:pPr>
        <w:adjustRightInd w:val="0"/>
        <w:snapToGrid w:val="0"/>
        <w:spacing w:line="264" w:lineRule="auto"/>
        <w:ind w:firstLine="880" w:firstLineChars="200"/>
        <w:jc w:val="both"/>
        <w:outlineLvl w:val="0"/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2954_WPSOffice_Level1"/>
      <w:bookmarkStart w:id="1" w:name="_Toc29298_WPSOffice_Level1"/>
    </w:p>
    <w:p w14:paraId="09228E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</w:rPr>
        <w:t>武汉市中等职业学校教师</w:t>
      </w:r>
    </w:p>
    <w:p w14:paraId="733161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  <w:lang w:val="en-US" w:eastAsia="zh-CN"/>
        </w:rPr>
        <w:t>职称电子证书查询下载说明</w:t>
      </w:r>
    </w:p>
    <w:p w14:paraId="1D9C4F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305C66AF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03FD864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申报职称评审（认定）教师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可登录“湖北政务服务网”（http://zwfw.hubei.gov.cn）查询并下载职称电子证书。具体操作流程如下：  </w:t>
      </w:r>
    </w:p>
    <w:p w14:paraId="69674D0B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1. 实名注册并登录“湖北政务服务网”；  </w:t>
      </w:r>
    </w:p>
    <w:p w14:paraId="60FB3CAE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搜索栏输入“专业技术职称证书查验”；  </w:t>
      </w:r>
    </w:p>
    <w:p w14:paraId="559C124A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3. 确认当前IP地址定位为“武汉市”；  </w:t>
      </w:r>
    </w:p>
    <w:p w14:paraId="2929B329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4. 在新页面中定位该事项，点击“在线办理”，选择办理地点“武汉市”；  </w:t>
      </w:r>
    </w:p>
    <w:p w14:paraId="3F82CD33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查验入口选择“其他单位批准的职称证书查验入口”；  </w:t>
      </w:r>
    </w:p>
    <w:p w14:paraId="24BFAAB9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6. 根据系统提示填写姓名、身份证号及职称名称；  </w:t>
      </w:r>
    </w:p>
    <w:p w14:paraId="03E22497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7. 点击“查询”，按指引完成职称电子证书的查验与下载操作。</w:t>
      </w:r>
    </w:p>
    <w:bookmarkEnd w:id="0"/>
    <w:bookmarkEnd w:id="1"/>
    <w:p w14:paraId="52CAD37F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EA86618-7070-47D2-B16A-968A71FA92B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5889FB9-445F-4C53-914D-79B93C00D39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F88A11C-137D-40B5-81BA-88D93F8A355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024F879B-51CD-424D-B89E-82F3E975555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C18E3"/>
    <w:rsid w:val="366C18E3"/>
    <w:rsid w:val="441C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270</Characters>
  <Lines>0</Lines>
  <Paragraphs>0</Paragraphs>
  <TotalTime>19</TotalTime>
  <ScaleCrop>false</ScaleCrop>
  <LinksUpToDate>false</LinksUpToDate>
  <CharactersWithSpaces>290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2025-08-21T01:45:00Z</dcterms:created>
  <dc:creator>徐科</dc:creator>
  <cp:lastModifiedBy>徐科</cp:lastModifiedBy>
  <dcterms:modified xsi:type="dcterms:W3CDTF">2025-08-21T04:37:06Z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DC250A5753414971A6048F38F961FC92_11</vt:lpwstr>
  </property>
  <property fmtid="{D5CDD505-2E9C-101B-9397-08002B2CF9AE}" pid="4" name="KSOTemplateDocerSaveRecord">
    <vt:lpwstr>eyJoZGlkIjoiYjM1ZDllNjQ5ZTJiYzlkMGQ2ZGQxZTU1YzgyYzc1NmQiLCJ1c2VySWQiOiI0NTA4MzI2NzQifQ==</vt:lpwstr>
  </property>
</Properties>
</file>