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68A80">
      <w:pPr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</w:p>
    <w:p w14:paraId="6B5C1090">
      <w:pPr>
        <w:jc w:val="center"/>
        <w:rPr>
          <w:rFonts w:asciiTheme="majorEastAsia" w:hAnsiTheme="majorEastAsia" w:eastAsiaTheme="majorEastAsia" w:cstheme="majorEastAsia"/>
          <w:sz w:val="36"/>
          <w:szCs w:val="36"/>
        </w:rPr>
      </w:pPr>
    </w:p>
    <w:p w14:paraId="45F449C4">
      <w:pPr>
        <w:jc w:val="center"/>
        <w:rPr>
          <w:rFonts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申报专业技术任职资格诚信承诺书</w:t>
      </w:r>
    </w:p>
    <w:p w14:paraId="47BEBBF2"/>
    <w:p w14:paraId="7B3D0149">
      <w:bookmarkStart w:id="0" w:name="_GoBack"/>
      <w:bookmarkEnd w:id="0"/>
    </w:p>
    <w:p w14:paraId="6E674D92">
      <w:pPr>
        <w:spacing w:line="640" w:lineRule="exact"/>
        <w:ind w:firstLine="420" w:firstLineChars="200"/>
      </w:pPr>
      <w:r>
        <w:rPr>
          <w:rFonts w:hint="eastAsia"/>
        </w:rPr>
        <w:t xml:space="preserve"> </w:t>
      </w:r>
    </w:p>
    <w:p w14:paraId="0C17C437">
      <w:pPr>
        <w:spacing w:line="6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本人系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（单位）工作人员，现申报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（专业技术任职资格评审）。</w:t>
      </w:r>
    </w:p>
    <w:p w14:paraId="06CF344C">
      <w:pPr>
        <w:spacing w:line="6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本人承诺所提交的所有申报评审资料（包括学历、职称、考试、奖励证书及论文、业绩证明等材料）均为真实。如提供虚假的申报资料，本人自愿三年内停止申报任职资格，并接受政府职改部门的处理。</w:t>
      </w:r>
    </w:p>
    <w:p w14:paraId="5615F191">
      <w:pPr>
        <w:rPr>
          <w:rFonts w:ascii="仿宋_GB2312" w:hAnsi="仿宋_GB2312" w:eastAsia="仿宋_GB2312" w:cs="仿宋_GB2312"/>
          <w:sz w:val="32"/>
          <w:szCs w:val="32"/>
        </w:rPr>
      </w:pPr>
    </w:p>
    <w:p w14:paraId="35F16709">
      <w:pPr>
        <w:rPr>
          <w:rFonts w:ascii="仿宋_GB2312" w:hAnsi="仿宋_GB2312" w:eastAsia="仿宋_GB2312" w:cs="仿宋_GB2312"/>
          <w:sz w:val="32"/>
          <w:szCs w:val="32"/>
        </w:rPr>
      </w:pPr>
    </w:p>
    <w:p w14:paraId="090A8948">
      <w:pPr>
        <w:wordWrap w:val="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承诺人签名：                </w:t>
      </w:r>
    </w:p>
    <w:p w14:paraId="74414DCB"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年    月    日 </w:t>
      </w:r>
    </w:p>
    <w:p w14:paraId="08525F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973B06"/>
    <w:rsid w:val="003425BD"/>
    <w:rsid w:val="00C93248"/>
    <w:rsid w:val="00DE6928"/>
    <w:rsid w:val="09492BFC"/>
    <w:rsid w:val="0A452305"/>
    <w:rsid w:val="3D236D44"/>
    <w:rsid w:val="40D71A82"/>
    <w:rsid w:val="52973B06"/>
    <w:rsid w:val="5C1D2593"/>
    <w:rsid w:val="6163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武汉市教育局</Company>
  <Pages>1</Pages>
  <Words>144</Words>
  <Characters>144</Characters>
  <Lines>1</Lines>
  <Paragraphs>1</Paragraphs>
  <TotalTime>0</TotalTime>
  <ScaleCrop>false</ScaleCrop>
  <LinksUpToDate>false</LinksUpToDate>
  <CharactersWithSpaces>251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2021-07-22T08:25:00Z</dcterms:created>
  <dc:creator>费米</dc:creator>
  <cp:lastModifiedBy>徐科</cp:lastModifiedBy>
  <dcterms:modified xsi:type="dcterms:W3CDTF">2025-08-26T11:08:13Z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eyJoZGlkIjoiYjE3YWE0YjQ5NjQ3MzViYzY3NzcwYjYwZWI4ZDhhMGUiLCJ1c2VySWQiOiI0NTA4MzI2NzQifQ==</vt:lpwstr>
  </property>
  <property fmtid="{D5CDD505-2E9C-101B-9397-08002B2CF9AE}" pid="4" name="ICV">
    <vt:lpwstr>A729C1FC5FBA48C8A7472A28CFED22A4_12</vt:lpwstr>
  </property>
</Properties>
</file>