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公文小标宋简"/>
          <w:b/>
          <w:bCs/>
          <w:sz w:val="36"/>
          <w:szCs w:val="32"/>
        </w:rPr>
      </w:pPr>
      <w:r>
        <w:rPr>
          <w:rFonts w:eastAsia="公文小标宋简"/>
          <w:b/>
          <w:bCs/>
          <w:sz w:val="36"/>
          <w:szCs w:val="32"/>
        </w:rPr>
        <w:t>第十一批特级教师各区区属学校推荐名额分配表</w:t>
      </w:r>
    </w:p>
    <w:p>
      <w:pPr>
        <w:adjustRightInd w:val="0"/>
        <w:snapToGrid w:val="0"/>
        <w:spacing w:line="560" w:lineRule="exact"/>
        <w:jc w:val="center"/>
        <w:rPr>
          <w:szCs w:val="32"/>
        </w:rPr>
      </w:pPr>
    </w:p>
    <w:tbl>
      <w:tblPr>
        <w:tblStyle w:val="9"/>
        <w:tblpPr w:leftFromText="180" w:rightFromText="180" w:vertAnchor="text" w:horzAnchor="margin" w:tblpXSpec="center" w:tblpY="211"/>
        <w:tblOverlap w:val="never"/>
        <w:tblW w:w="99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8"/>
        <w:gridCol w:w="1418"/>
        <w:gridCol w:w="1275"/>
        <w:gridCol w:w="1701"/>
        <w:gridCol w:w="1560"/>
        <w:gridCol w:w="2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市 州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推荐人数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教研员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申报数（≤）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校（园）正职领导申报数（≤）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正常评选推荐人数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农村义务教育学校推荐人数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江岸区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江汉区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 w:eastAsia="宋体"/>
                <w:color w:val="000000"/>
                <w:kern w:val="0"/>
                <w:sz w:val="28"/>
                <w:szCs w:val="28"/>
              </w:rPr>
              <w:t>硚</w:t>
            </w:r>
            <w:r>
              <w:rPr>
                <w:rFonts w:hAnsi="仿宋_GB2312"/>
                <w:color w:val="000000"/>
                <w:kern w:val="0"/>
                <w:sz w:val="28"/>
                <w:szCs w:val="28"/>
              </w:rPr>
              <w:t>口区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汉阳区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武昌区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青山区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洪山区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东西湖区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蔡甸区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江夏区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黄陂区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新洲区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武汉经济开发区（汉南区）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东湖高新区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东湖风景区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</w:tbl>
    <w:p>
      <w:pPr>
        <w:ind w:firstLine="624" w:firstLineChars="200"/>
        <w:rPr>
          <w:szCs w:val="32"/>
        </w:rPr>
      </w:pPr>
    </w:p>
    <w:p>
      <w:pPr>
        <w:spacing w:line="580" w:lineRule="exact"/>
        <w:ind w:firstLine="624" w:firstLineChars="200"/>
        <w:jc w:val="right"/>
        <w:rPr>
          <w:szCs w:val="32"/>
        </w:rPr>
      </w:pPr>
    </w:p>
    <w:p>
      <w:pPr>
        <w:jc w:val="center"/>
        <w:rPr>
          <w:rFonts w:eastAsia="公文小标宋简"/>
          <w:b/>
          <w:bCs/>
          <w:sz w:val="36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7C"/>
    <w:rsid w:val="00110140"/>
    <w:rsid w:val="00234F0F"/>
    <w:rsid w:val="002D673A"/>
    <w:rsid w:val="007D5575"/>
    <w:rsid w:val="009E307C"/>
    <w:rsid w:val="00A868E2"/>
    <w:rsid w:val="672774E6"/>
    <w:rsid w:val="FFE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qFormat/>
    <w:uiPriority w:val="0"/>
    <w:pPr>
      <w:ind w:left="1638" w:hanging="1016"/>
    </w:pPr>
  </w:style>
  <w:style w:type="paragraph" w:customStyle="1" w:styleId="14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qFormat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htf\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3</Pages>
  <Words>123</Words>
  <Characters>706</Characters>
  <Lines>5</Lines>
  <Paragraphs>1</Paragraphs>
  <TotalTime>11</TotalTime>
  <ScaleCrop>false</ScaleCrop>
  <LinksUpToDate>false</LinksUpToDate>
  <CharactersWithSpaces>828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2021-09-24T15:20:00Z</dcterms:created>
  <dc:creator>USER-</dc:creator>
  <cp:lastModifiedBy>Administrator</cp:lastModifiedBy>
  <cp:lastPrinted>2000-11-30T14:55:00Z</cp:lastPrinted>
  <dcterms:modified xsi:type="dcterms:W3CDTF">2021-09-29T08:13:31Z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