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</w:t>
      </w:r>
      <w:bookmarkStart w:id="0" w:name="_GoBack"/>
      <w:bookmarkEnd w:id="0"/>
    </w:p>
    <w:p>
      <w:pPr>
        <w:jc w:val="center"/>
        <w:rPr>
          <w:rFonts w:eastAsia="公文小标宋简"/>
          <w:b/>
          <w:sz w:val="36"/>
          <w:szCs w:val="36"/>
        </w:rPr>
      </w:pPr>
      <w:r>
        <w:rPr>
          <w:rFonts w:eastAsia="公文小标宋简"/>
          <w:b/>
          <w:sz w:val="36"/>
          <w:szCs w:val="36"/>
        </w:rPr>
        <w:t>武汉市绿色学校申报表</w:t>
      </w:r>
    </w:p>
    <w:tbl>
      <w:tblPr>
        <w:tblStyle w:val="9"/>
        <w:tblW w:w="10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4"/>
        <w:gridCol w:w="2151"/>
        <w:gridCol w:w="1695"/>
        <w:gridCol w:w="1530"/>
        <w:gridCol w:w="2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2244" w:type="dxa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申报学校名称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（标准全称并加盖公章）</w:t>
            </w:r>
          </w:p>
        </w:tc>
        <w:tc>
          <w:tcPr>
            <w:tcW w:w="3846" w:type="dxa"/>
            <w:gridSpan w:val="2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所在辖区</w:t>
            </w:r>
          </w:p>
        </w:tc>
        <w:tc>
          <w:tcPr>
            <w:tcW w:w="2420" w:type="dxa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244" w:type="dxa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学校详细地址</w:t>
            </w:r>
          </w:p>
        </w:tc>
        <w:tc>
          <w:tcPr>
            <w:tcW w:w="3846" w:type="dxa"/>
            <w:gridSpan w:val="2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420" w:type="dxa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244" w:type="dxa"/>
            <w:vMerge w:val="restart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校长姓名</w:t>
            </w:r>
          </w:p>
        </w:tc>
        <w:tc>
          <w:tcPr>
            <w:tcW w:w="2151" w:type="dxa"/>
            <w:vMerge w:val="restart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50" w:type="dxa"/>
            <w:gridSpan w:val="2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24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950" w:type="dxa"/>
            <w:gridSpan w:val="2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244" w:type="dxa"/>
            <w:vMerge w:val="restart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具体负责人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姓   名</w:t>
            </w:r>
          </w:p>
        </w:tc>
        <w:tc>
          <w:tcPr>
            <w:tcW w:w="2151" w:type="dxa"/>
            <w:vMerge w:val="restart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50" w:type="dxa"/>
            <w:gridSpan w:val="2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24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950" w:type="dxa"/>
            <w:gridSpan w:val="2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2244" w:type="dxa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获得区级绿色学校时间（必填）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发文机关及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批准文号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（必填）</w:t>
            </w:r>
          </w:p>
        </w:tc>
        <w:tc>
          <w:tcPr>
            <w:tcW w:w="3950" w:type="dxa"/>
            <w:gridSpan w:val="2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0" w:hRule="atLeast"/>
          <w:jc w:val="center"/>
        </w:trPr>
        <w:tc>
          <w:tcPr>
            <w:tcW w:w="2244" w:type="dxa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绿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色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校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创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建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况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介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（可另附页） </w:t>
            </w:r>
          </w:p>
        </w:tc>
        <w:tc>
          <w:tcPr>
            <w:tcW w:w="7796" w:type="dxa"/>
            <w:gridSpan w:val="4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（学校概况，生态环境教育开展情况，创建过程和成果、存在的问题。）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6" w:hRule="atLeast"/>
          <w:jc w:val="center"/>
        </w:trPr>
        <w:tc>
          <w:tcPr>
            <w:tcW w:w="2244" w:type="dxa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绿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色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校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创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建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况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介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（可另附页） </w:t>
            </w:r>
          </w:p>
        </w:tc>
        <w:tc>
          <w:tcPr>
            <w:tcW w:w="7796" w:type="dxa"/>
            <w:gridSpan w:val="4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4" w:hRule="atLeast"/>
          <w:jc w:val="center"/>
        </w:trPr>
        <w:tc>
          <w:tcPr>
            <w:tcW w:w="2244" w:type="dxa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区教育、生态环境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主管部门意见</w:t>
            </w:r>
          </w:p>
        </w:tc>
        <w:tc>
          <w:tcPr>
            <w:tcW w:w="7796" w:type="dxa"/>
            <w:gridSpan w:val="4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99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签  章 </w:t>
            </w:r>
          </w:p>
          <w:p>
            <w:pPr>
              <w:widowControl/>
              <w:ind w:firstLine="499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2021年    月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  <w:jc w:val="center"/>
        </w:trPr>
        <w:tc>
          <w:tcPr>
            <w:tcW w:w="2244" w:type="dxa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市教育、生态环境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主管部门审批意见</w:t>
            </w:r>
          </w:p>
        </w:tc>
        <w:tc>
          <w:tcPr>
            <w:tcW w:w="7796" w:type="dxa"/>
            <w:gridSpan w:val="4"/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499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签  章    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2021年    月    日</w:t>
            </w:r>
          </w:p>
        </w:tc>
      </w:tr>
    </w:tbl>
    <w:p>
      <w:pPr>
        <w:ind w:firstLine="659" w:firstLineChars="211"/>
      </w:pPr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5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4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48"/>
    <w:rsid w:val="0009273A"/>
    <w:rsid w:val="00324010"/>
    <w:rsid w:val="00341853"/>
    <w:rsid w:val="00526848"/>
    <w:rsid w:val="005A5FD4"/>
    <w:rsid w:val="00690C0C"/>
    <w:rsid w:val="00716E0A"/>
    <w:rsid w:val="00A52987"/>
    <w:rsid w:val="223B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qFormat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semiHidden/>
    <w:uiPriority w:val="0"/>
  </w:style>
  <w:style w:type="paragraph" w:styleId="7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1">
    <w:name w:val="page number"/>
    <w:basedOn w:val="10"/>
    <w:semiHidden/>
    <w:uiPriority w:val="0"/>
    <w:rPr>
      <w:rFonts w:eastAsia="宋体"/>
      <w:sz w:val="28"/>
    </w:rPr>
  </w:style>
  <w:style w:type="paragraph" w:customStyle="1" w:styleId="12">
    <w:name w:val="主题词"/>
    <w:basedOn w:val="1"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3">
    <w:name w:val="附件"/>
    <w:basedOn w:val="1"/>
    <w:uiPriority w:val="0"/>
    <w:pPr>
      <w:ind w:left="1638" w:hanging="1016"/>
    </w:pPr>
  </w:style>
  <w:style w:type="paragraph" w:customStyle="1" w:styleId="14">
    <w:name w:val="秘密紧急"/>
    <w:basedOn w:val="1"/>
    <w:uiPriority w:val="0"/>
    <w:pPr>
      <w:jc w:val="right"/>
    </w:pPr>
    <w:rPr>
      <w:rFonts w:ascii="黑体" w:eastAsia="黑体"/>
    </w:rPr>
  </w:style>
  <w:style w:type="paragraph" w:customStyle="1" w:styleId="15">
    <w:name w:val="抄 送"/>
    <w:basedOn w:val="12"/>
    <w:uiPriority w:val="0"/>
    <w:pPr>
      <w:framePr/>
      <w:ind w:left="0" w:firstLine="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6</Pages>
  <Words>1592</Words>
  <Characters>330</Characters>
  <Lines>2</Lines>
  <Paragraphs>3</Paragraphs>
  <TotalTime>21</TotalTime>
  <ScaleCrop>false</ScaleCrop>
  <LinksUpToDate>false</LinksUpToDate>
  <CharactersWithSpaces>1919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2021-04-13T01:04:00Z</dcterms:created>
  <dc:creator>USER-</dc:creator>
  <cp:lastModifiedBy>Administrator</cp:lastModifiedBy>
  <cp:lastPrinted>2021-03-01T07:20:00Z</cp:lastPrinted>
  <dcterms:modified xsi:type="dcterms:W3CDTF">2021-04-13T02:49:31Z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