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kern w:val="0"/>
          <w:szCs w:val="32"/>
        </w:rPr>
      </w:pPr>
      <w:r>
        <w:rPr>
          <w:kern w:val="0"/>
          <w:szCs w:val="32"/>
        </w:rPr>
        <w:t>附件2</w:t>
      </w:r>
    </w:p>
    <w:p>
      <w:pPr>
        <w:widowControl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“百姓学习之星”推介登记表</w:t>
      </w:r>
    </w:p>
    <w:p>
      <w:pPr>
        <w:widowControl/>
        <w:spacing w:line="560" w:lineRule="exact"/>
        <w:jc w:val="center"/>
        <w:rPr>
          <w:rFonts w:eastAsia="方正小标宋简体"/>
          <w:kern w:val="0"/>
          <w:sz w:val="36"/>
          <w:szCs w:val="36"/>
        </w:rPr>
      </w:pPr>
    </w:p>
    <w:p>
      <w:pPr>
        <w:widowControl/>
        <w:spacing w:line="400" w:lineRule="exact"/>
        <w:jc w:val="left"/>
        <w:rPr>
          <w:kern w:val="0"/>
          <w:szCs w:val="32"/>
        </w:rPr>
      </w:pPr>
      <w:r>
        <w:rPr>
          <w:rFonts w:hint="eastAsia"/>
          <w:kern w:val="0"/>
          <w:szCs w:val="32"/>
        </w:rPr>
        <w:t>区</w:t>
      </w:r>
      <w:r>
        <w:rPr>
          <w:kern w:val="0"/>
          <w:szCs w:val="32"/>
        </w:rPr>
        <w:t>教育行政部门名称</w:t>
      </w:r>
      <w:r>
        <w:rPr>
          <w:kern w:val="0"/>
          <w:szCs w:val="32"/>
          <w:u w:val="single"/>
        </w:rPr>
        <w:t xml:space="preserve">                    </w:t>
      </w:r>
      <w:r>
        <w:rPr>
          <w:kern w:val="0"/>
          <w:szCs w:val="32"/>
        </w:rPr>
        <w:t xml:space="preserve">（盖章）     填表时间：    年    月   日 </w:t>
      </w:r>
    </w:p>
    <w:tbl>
      <w:tblPr>
        <w:tblStyle w:val="9"/>
        <w:tblW w:w="15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9"/>
        <w:gridCol w:w="2258"/>
        <w:gridCol w:w="1276"/>
        <w:gridCol w:w="708"/>
        <w:gridCol w:w="708"/>
        <w:gridCol w:w="993"/>
        <w:gridCol w:w="1275"/>
        <w:gridCol w:w="1134"/>
        <w:gridCol w:w="1276"/>
        <w:gridCol w:w="99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小标宋简体"/>
                <w:kern w:val="0"/>
                <w:szCs w:val="32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职务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有无视频材料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ind w:left="640" w:hanging="640" w:hangingChars="200"/>
        <w:rPr>
          <w:kern w:val="0"/>
          <w:szCs w:val="32"/>
        </w:rPr>
      </w:pPr>
      <w:r>
        <w:rPr>
          <w:kern w:val="0"/>
          <w:szCs w:val="32"/>
        </w:rPr>
        <w:t>填表人：                  联系电话：</w:t>
      </w:r>
    </w:p>
    <w:p>
      <w:pPr>
        <w:widowControl/>
        <w:tabs>
          <w:tab w:val="left" w:pos="851"/>
        </w:tabs>
        <w:spacing w:line="560" w:lineRule="exact"/>
        <w:ind w:left="640" w:hanging="640" w:hangingChars="200"/>
        <w:rPr>
          <w:szCs w:val="32"/>
        </w:rPr>
      </w:pPr>
      <w:r>
        <w:rPr>
          <w:szCs w:val="32"/>
        </w:rPr>
        <w:t>注：</w:t>
      </w:r>
      <w:r>
        <w:rPr>
          <w:szCs w:val="32"/>
        </w:rPr>
        <w:tab/>
      </w:r>
      <w:r>
        <w:rPr>
          <w:szCs w:val="32"/>
        </w:rPr>
        <w:t>1.请按推介顺序填写登记表；</w:t>
      </w:r>
    </w:p>
    <w:p>
      <w:pPr>
        <w:widowControl/>
        <w:tabs>
          <w:tab w:val="left" w:pos="851"/>
        </w:tabs>
        <w:spacing w:line="560" w:lineRule="exact"/>
        <w:ind w:left="141" w:leftChars="44"/>
        <w:rPr>
          <w:szCs w:val="32"/>
        </w:rPr>
      </w:pPr>
      <w:r>
        <w:rPr>
          <w:szCs w:val="32"/>
        </w:rPr>
        <w:tab/>
      </w:r>
      <w:r>
        <w:rPr>
          <w:szCs w:val="32"/>
        </w:rPr>
        <w:t>2.往年参加过征集推介的，原则上不再推荐；</w:t>
      </w:r>
    </w:p>
    <w:p>
      <w:pPr>
        <w:widowControl/>
        <w:tabs>
          <w:tab w:val="left" w:pos="851"/>
        </w:tabs>
        <w:spacing w:line="560" w:lineRule="exact"/>
        <w:ind w:left="281" w:leftChars="45" w:hanging="137" w:hangingChars="43"/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>3.如推介“事迹特别感人的百姓学习之星”，请在备注栏注明；</w:t>
      </w:r>
    </w:p>
    <w:p>
      <w:pPr>
        <w:rPr>
          <w:szCs w:val="32"/>
        </w:rPr>
      </w:pP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>4.此表可复制。</w:t>
      </w:r>
    </w:p>
    <w:p>
      <w:pPr>
        <w:widowControl/>
        <w:jc w:val="left"/>
        <w:sectPr>
          <w:footerReference r:id="rId3" w:type="default"/>
          <w:footerReference r:id="rId4" w:type="even"/>
          <w:type w:val="continuous"/>
          <w:pgSz w:w="16838" w:h="11906" w:orient="landscape"/>
          <w:pgMar w:top="1588" w:right="2098" w:bottom="1474" w:left="1985" w:header="851" w:footer="1361" w:gutter="0"/>
          <w:cols w:space="425" w:num="1"/>
          <w:docGrid w:type="lines" w:linePitch="573" w:charSpace="-1843"/>
        </w:sectPr>
      </w:pPr>
      <w:bookmarkStart w:id="0" w:name="_GoBack"/>
      <w:bookmarkEnd w:id="0"/>
    </w:p>
    <w:p>
      <w:pPr>
        <w:widowControl/>
        <w:tabs>
          <w:tab w:val="left" w:pos="851"/>
        </w:tabs>
        <w:spacing w:line="560" w:lineRule="exact"/>
      </w:pPr>
    </w:p>
    <w:sectPr>
      <w:type w:val="continuous"/>
      <w:pgSz w:w="16838" w:h="11906" w:orient="landscape"/>
      <w:pgMar w:top="1588" w:right="2098" w:bottom="1474" w:left="1985" w:header="851" w:footer="1361" w:gutter="0"/>
      <w:cols w:space="425" w:num="1"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  <w:jc w:val="right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c1NjQ5YjEwYWUwNjkwMTk2OTIyYTZmZjJhOTZlNDMifQ=="/>
  </w:docVars>
  <w:rsids>
    <w:rsidRoot w:val="00062D09"/>
    <w:rsid w:val="000018CC"/>
    <w:rsid w:val="00062D09"/>
    <w:rsid w:val="000C0E6B"/>
    <w:rsid w:val="001B108D"/>
    <w:rsid w:val="002E62B9"/>
    <w:rsid w:val="003C0303"/>
    <w:rsid w:val="005C1D2C"/>
    <w:rsid w:val="0083058D"/>
    <w:rsid w:val="00970CE3"/>
    <w:rsid w:val="00A24AFF"/>
    <w:rsid w:val="00B645BD"/>
    <w:rsid w:val="00C33399"/>
    <w:rsid w:val="00E02A30"/>
    <w:rsid w:val="00F514E8"/>
    <w:rsid w:val="21A80DA7"/>
    <w:rsid w:val="5A5535A9"/>
    <w:rsid w:val="616B35D9"/>
    <w:rsid w:val="660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0"/>
    <w:pPr>
      <w:ind w:firstLine="630"/>
    </w:pPr>
    <w:rPr>
      <w:kern w:val="0"/>
    </w:rPr>
  </w:style>
  <w:style w:type="paragraph" w:styleId="6">
    <w:name w:val="Date"/>
    <w:basedOn w:val="1"/>
    <w:next w:val="1"/>
    <w:semiHidden/>
    <w:qFormat/>
    <w:uiPriority w:val="0"/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page number"/>
    <w:basedOn w:val="10"/>
    <w:semiHidden/>
    <w:qFormat/>
    <w:uiPriority w:val="0"/>
    <w:rPr>
      <w:rFonts w:eastAsia="宋体"/>
      <w:sz w:val="28"/>
    </w:rPr>
  </w:style>
  <w:style w:type="paragraph" w:customStyle="1" w:styleId="12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3">
    <w:name w:val="附件"/>
    <w:basedOn w:val="1"/>
    <w:qFormat/>
    <w:uiPriority w:val="0"/>
    <w:pPr>
      <w:ind w:left="1638" w:hanging="1016"/>
    </w:pPr>
  </w:style>
  <w:style w:type="paragraph" w:customStyle="1" w:styleId="14">
    <w:name w:val="秘密紧急"/>
    <w:basedOn w:val="1"/>
    <w:autoRedefine/>
    <w:qFormat/>
    <w:uiPriority w:val="0"/>
    <w:pPr>
      <w:jc w:val="right"/>
    </w:pPr>
    <w:rPr>
      <w:rFonts w:ascii="黑体" w:eastAsia="黑体"/>
    </w:rPr>
  </w:style>
  <w:style w:type="paragraph" w:customStyle="1" w:styleId="15">
    <w:name w:val="抄 送"/>
    <w:basedOn w:val="12"/>
    <w:autoRedefine/>
    <w:qFormat/>
    <w:uiPriority w:val="0"/>
    <w:pPr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13</Pages>
  <Words>706</Words>
  <Characters>4027</Characters>
  <Lines>33</Lines>
  <Paragraphs>9</Paragraphs>
  <TotalTime>0</TotalTime>
  <ScaleCrop>false</ScaleCrop>
  <LinksUpToDate>false</LinksUpToDate>
  <CharactersWithSpaces>4724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2024-03-22T01:33:00Z</dcterms:created>
  <dc:creator>USER-</dc:creator>
  <cp:lastModifiedBy>Y O</cp:lastModifiedBy>
  <cp:lastPrinted>2000-11-30T06:55:00Z</cp:lastPrinted>
  <dcterms:modified xsi:type="dcterms:W3CDTF">2024-03-22T08:56:16Z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4861FF965AAC4B1BAF15F7E31AB449C2_12</vt:lpwstr>
  </property>
</Properties>
</file>